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DAD29" w14:textId="77777777" w:rsidR="004B5684" w:rsidRDefault="004B5684" w:rsidP="004B5684">
      <w:bookmarkStart w:id="0" w:name="_GoBack"/>
      <w:bookmarkEnd w:id="0"/>
      <w:r>
        <w:t xml:space="preserve">The Yale Brain Atlas is a volumetric cortical atlas for localising multimodal data on the MNI152 brain to the nearest </w:t>
      </w:r>
      <w:proofErr w:type="spellStart"/>
      <w:r>
        <w:t>centimeter</w:t>
      </w:r>
      <w:proofErr w:type="spellEnd"/>
      <w:r>
        <w:t xml:space="preserve"> of cortex. The Atlas contains 690 parcels across the whole brain, each defined and named according to common neuroanatomy. The Atlas was created as an image segmentation in ITK-SNAP and has a </w:t>
      </w:r>
      <w:proofErr w:type="spellStart"/>
      <w:r>
        <w:t>nifti</w:t>
      </w:r>
      <w:proofErr w:type="spellEnd"/>
      <w:r>
        <w:t xml:space="preserve"> file with associated lookup table with the names of the cortical labels, and the RGB value of each label.</w:t>
      </w:r>
    </w:p>
    <w:p w14:paraId="4088E5F8" w14:textId="77777777" w:rsidR="004B5684" w:rsidRDefault="004B5684" w:rsidP="004B5684"/>
    <w:p w14:paraId="5EEB4065" w14:textId="77777777" w:rsidR="004B5684" w:rsidRDefault="004B5684" w:rsidP="004B5684">
      <w:r>
        <w:t xml:space="preserve">If you use the Atlas in any of your work, or wish to reference the Atlas for any reason, please cite the following paper and if </w:t>
      </w:r>
      <w:proofErr w:type="gramStart"/>
      <w:r>
        <w:t>possible</w:t>
      </w:r>
      <w:proofErr w:type="gramEnd"/>
      <w:r>
        <w:t xml:space="preserve"> include a link to the Yale Brain Atlas website https://yalebrainatlas.github.io/YaleBrainAtlas/</w:t>
      </w:r>
    </w:p>
    <w:p w14:paraId="021252B7" w14:textId="77777777" w:rsidR="004B5684" w:rsidRDefault="004B5684" w:rsidP="004B5684"/>
    <w:p w14:paraId="449AEACE" w14:textId="13FBD8CD" w:rsidR="00025C90" w:rsidRDefault="004B5684" w:rsidP="004B5684">
      <w:r>
        <w:t xml:space="preserve">McGrath, H., Zaveri, H.P., Collins, E. et al. High-resolution cortical parcellation based on conserved brain landmarks for localization of multimodal data to the nearest </w:t>
      </w:r>
      <w:proofErr w:type="spellStart"/>
      <w:r>
        <w:t>centimeter</w:t>
      </w:r>
      <w:proofErr w:type="spellEnd"/>
      <w:r>
        <w:t>. Sci Rep 12, 18778 (2022). https://doi.org/10.1038/s41598-022-21543-3</w:t>
      </w:r>
    </w:p>
    <w:sectPr w:rsidR="00025C90" w:rsidSect="00E9352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84"/>
    <w:rsid w:val="0000039C"/>
    <w:rsid w:val="00025C90"/>
    <w:rsid w:val="000876EE"/>
    <w:rsid w:val="000A173F"/>
    <w:rsid w:val="000A2C5E"/>
    <w:rsid w:val="000A407D"/>
    <w:rsid w:val="000B4EA6"/>
    <w:rsid w:val="000C40E8"/>
    <w:rsid w:val="000C5D34"/>
    <w:rsid w:val="00105CFC"/>
    <w:rsid w:val="00107AFA"/>
    <w:rsid w:val="00122352"/>
    <w:rsid w:val="00133CE4"/>
    <w:rsid w:val="00140085"/>
    <w:rsid w:val="001456E7"/>
    <w:rsid w:val="001552BF"/>
    <w:rsid w:val="00194E2F"/>
    <w:rsid w:val="00195EC6"/>
    <w:rsid w:val="00196732"/>
    <w:rsid w:val="001A1AED"/>
    <w:rsid w:val="001C7676"/>
    <w:rsid w:val="001F0E58"/>
    <w:rsid w:val="00246A4C"/>
    <w:rsid w:val="00295961"/>
    <w:rsid w:val="002A0F92"/>
    <w:rsid w:val="002D529B"/>
    <w:rsid w:val="002E70A7"/>
    <w:rsid w:val="003167E3"/>
    <w:rsid w:val="00354387"/>
    <w:rsid w:val="00364AC5"/>
    <w:rsid w:val="00375817"/>
    <w:rsid w:val="00390F20"/>
    <w:rsid w:val="003D3CDA"/>
    <w:rsid w:val="003E4C3E"/>
    <w:rsid w:val="003E6F48"/>
    <w:rsid w:val="003F60CD"/>
    <w:rsid w:val="0040723E"/>
    <w:rsid w:val="004118D4"/>
    <w:rsid w:val="004254EA"/>
    <w:rsid w:val="0044608E"/>
    <w:rsid w:val="00457159"/>
    <w:rsid w:val="004704AA"/>
    <w:rsid w:val="004B5684"/>
    <w:rsid w:val="004E3064"/>
    <w:rsid w:val="004E3745"/>
    <w:rsid w:val="004F1888"/>
    <w:rsid w:val="00516C8B"/>
    <w:rsid w:val="00562AEE"/>
    <w:rsid w:val="005E1D54"/>
    <w:rsid w:val="006B66AF"/>
    <w:rsid w:val="006E1899"/>
    <w:rsid w:val="006E5976"/>
    <w:rsid w:val="00724485"/>
    <w:rsid w:val="00742964"/>
    <w:rsid w:val="00773270"/>
    <w:rsid w:val="0079415E"/>
    <w:rsid w:val="007B4F4F"/>
    <w:rsid w:val="007E7877"/>
    <w:rsid w:val="00822FA3"/>
    <w:rsid w:val="00823F36"/>
    <w:rsid w:val="00844D55"/>
    <w:rsid w:val="00845DF7"/>
    <w:rsid w:val="00871D2C"/>
    <w:rsid w:val="00884238"/>
    <w:rsid w:val="00892B1D"/>
    <w:rsid w:val="008A7CD3"/>
    <w:rsid w:val="008B6FEA"/>
    <w:rsid w:val="008C1D0D"/>
    <w:rsid w:val="008F6EA3"/>
    <w:rsid w:val="0091214F"/>
    <w:rsid w:val="00946B26"/>
    <w:rsid w:val="00960038"/>
    <w:rsid w:val="009731E6"/>
    <w:rsid w:val="009919CB"/>
    <w:rsid w:val="009937E0"/>
    <w:rsid w:val="009A458A"/>
    <w:rsid w:val="009B6991"/>
    <w:rsid w:val="009C4528"/>
    <w:rsid w:val="009C7263"/>
    <w:rsid w:val="009E06B0"/>
    <w:rsid w:val="009E49AE"/>
    <w:rsid w:val="009E5685"/>
    <w:rsid w:val="00A0541D"/>
    <w:rsid w:val="00A37DBA"/>
    <w:rsid w:val="00A93316"/>
    <w:rsid w:val="00AB42CE"/>
    <w:rsid w:val="00AE54AA"/>
    <w:rsid w:val="00AF0176"/>
    <w:rsid w:val="00B01BAC"/>
    <w:rsid w:val="00B31953"/>
    <w:rsid w:val="00B60752"/>
    <w:rsid w:val="00B713C9"/>
    <w:rsid w:val="00B85DF7"/>
    <w:rsid w:val="00BB2669"/>
    <w:rsid w:val="00BB43D8"/>
    <w:rsid w:val="00BE5C35"/>
    <w:rsid w:val="00C0223B"/>
    <w:rsid w:val="00C359AA"/>
    <w:rsid w:val="00C67AA1"/>
    <w:rsid w:val="00C75571"/>
    <w:rsid w:val="00C94480"/>
    <w:rsid w:val="00CA38B8"/>
    <w:rsid w:val="00CA5FB4"/>
    <w:rsid w:val="00CE5A59"/>
    <w:rsid w:val="00D028AB"/>
    <w:rsid w:val="00D07C6E"/>
    <w:rsid w:val="00D154F9"/>
    <w:rsid w:val="00D36E24"/>
    <w:rsid w:val="00D625B6"/>
    <w:rsid w:val="00D676B5"/>
    <w:rsid w:val="00D87A03"/>
    <w:rsid w:val="00DA7D32"/>
    <w:rsid w:val="00DB3411"/>
    <w:rsid w:val="00DF1B82"/>
    <w:rsid w:val="00E33D57"/>
    <w:rsid w:val="00E60EC0"/>
    <w:rsid w:val="00E64BA5"/>
    <w:rsid w:val="00E9352C"/>
    <w:rsid w:val="00EA255E"/>
    <w:rsid w:val="00EA3E72"/>
    <w:rsid w:val="00EC0338"/>
    <w:rsid w:val="00F34A63"/>
    <w:rsid w:val="00F45582"/>
    <w:rsid w:val="00F47E19"/>
    <w:rsid w:val="00F63154"/>
    <w:rsid w:val="00F76557"/>
    <w:rsid w:val="00F854DB"/>
    <w:rsid w:val="00FB2890"/>
    <w:rsid w:val="00FB58A5"/>
    <w:rsid w:val="00FD1636"/>
    <w:rsid w:val="00FD44C6"/>
    <w:rsid w:val="00FF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DB9814"/>
  <w15:chartTrackingRefBased/>
  <w15:docId w15:val="{6190A954-C1C8-0144-8527-09D03BDC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Mcgrath, Hari</dc:creator>
  <cp:keywords/>
  <dc:description/>
  <cp:lastModifiedBy>Mcgrath, Hari</cp:lastModifiedBy>
  <cp:revision>1</cp:revision>
  <dcterms:created xsi:type="dcterms:W3CDTF">2022-11-15T21:00:00Z</dcterms:created>
  <dcterms:modified xsi:type="dcterms:W3CDTF">2022-11-15T21:00:00Z</dcterms:modified>
</cp:coreProperties>
</file>